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292B" w:rsidRPr="008E106E" w:rsidRDefault="003929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="Garamond" w:hAnsi="Garamond"/>
          <w:sz w:val="21"/>
          <w:szCs w:val="21"/>
        </w:rPr>
      </w:pPr>
    </w:p>
    <w:p w:rsidR="00FE547E" w:rsidRPr="008E106E" w:rsidRDefault="00FE547E" w:rsidP="00FE547E">
      <w:pPr>
        <w:jc w:val="right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Allegato D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PATTO DI INTEGRITÀ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Cs/>
          <w:i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 xml:space="preserve">relativo 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all’Avviso Prot. n. …… del ……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bCs/>
          <w:i/>
          <w:sz w:val="21"/>
          <w:szCs w:val="21"/>
        </w:rPr>
        <w:t>dell’I.C. G. Marconi di Martina Franca (TA).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tra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 Istituto Comprensivo “G. MARCONI di Martina Franca, p.zza Marconi 4, n. di c.f. 90214760739 in persona del suo legale rappresentante Dott.ssa MONACO Grazia Anna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l’incaricato nome e cognome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(riportare i dati dell’esperto), </w:t>
      </w:r>
      <w:r w:rsidRPr="008E106E">
        <w:rPr>
          <w:rFonts w:ascii="Garamond" w:eastAsia="Calibri" w:hAnsi="Garamond" w:cs="Calibri"/>
          <w:sz w:val="21"/>
          <w:szCs w:val="21"/>
        </w:rPr>
        <w:t xml:space="preserve">indirizzo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>«riportare l’indirizzo dell’esperto »</w:t>
      </w:r>
      <w:r w:rsidRPr="008E106E">
        <w:rPr>
          <w:rFonts w:ascii="Garamond" w:eastAsia="Calibri" w:hAnsi="Garamond" w:cs="Calibri"/>
          <w:sz w:val="21"/>
          <w:szCs w:val="21"/>
        </w:rPr>
        <w:t xml:space="preserve">, Codice Fiscale/P.IVA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in qualità di esperto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 (riportare la dicitura dell’avviso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) di cui all’Avviso Prot. n. …… del …… dell’I.C. G. Marconi di Martina Franca (TA).</w:t>
      </w:r>
    </w:p>
    <w:p w:rsidR="00FE547E" w:rsidRPr="008E106E" w:rsidRDefault="00FE547E" w:rsidP="00FE547E">
      <w:pPr>
        <w:ind w:left="0" w:firstLine="0"/>
        <w:rPr>
          <w:rFonts w:ascii="Garamond" w:eastAsia="Calibri" w:hAnsi="Garamond" w:cs="Calibri"/>
          <w:b/>
          <w:i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</w:p>
    <w:p w:rsidR="00FE547E" w:rsidRPr="008E106E" w:rsidRDefault="00FE547E" w:rsidP="00FE547E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VISTA </w:t>
      </w:r>
      <w:r w:rsidRPr="008E106E">
        <w:rPr>
          <w:rFonts w:ascii="Garamond" w:eastAsia="Calibri" w:hAnsi="Garamond" w:cs="Calibri"/>
          <w:sz w:val="21"/>
          <w:szCs w:val="21"/>
        </w:rPr>
        <w:tab/>
        <w:t>la legge 6 novembre 2012 n. 190, art. 1, comma 17 recante “Disposizioni per la prevenzione e la repressione della corruzione e dell'illegalità nella pubblica amministrazione”;</w:t>
      </w:r>
    </w:p>
    <w:p w:rsidR="00FE547E" w:rsidRPr="008E106E" w:rsidRDefault="00FE547E" w:rsidP="00FE547E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FE547E" w:rsidRPr="008E106E" w:rsidRDefault="00FE547E" w:rsidP="00FE547E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 xml:space="preserve">il Piano Triennale di Prevenzione della Corruzione e della Trasparenza (PTPCT) 2022 -2024  per le istituzioni scolastiche della Regione Puglia; </w:t>
      </w:r>
    </w:p>
    <w:p w:rsidR="00FE547E" w:rsidRPr="008E106E" w:rsidRDefault="00FE547E" w:rsidP="00FE547E">
      <w:pPr>
        <w:tabs>
          <w:tab w:val="left" w:pos="851"/>
        </w:tabs>
        <w:ind w:left="851" w:hanging="851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decreto del Presidente della Repubblica 16 aprile 2013, n. 62 con il quale è stato emanato il “Regolamento recante il codice di comportamento dei dipendenti pubblici”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SI CONVIENE QUANTO SEGUE</w:t>
      </w: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1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Il presente Patto d’integrità stabilisce la formale obbligazione dell’incaricato che, ai fini della partecipazione alla gara in oggetto, si impegna: </w:t>
      </w:r>
    </w:p>
    <w:p w:rsidR="00FE547E" w:rsidRPr="008E106E" w:rsidRDefault="00FE547E" w:rsidP="00FE547E">
      <w:pPr>
        <w:numPr>
          <w:ilvl w:val="0"/>
          <w:numId w:val="8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FE547E" w:rsidRPr="008E106E" w:rsidRDefault="00FE547E" w:rsidP="00FE547E">
      <w:pPr>
        <w:numPr>
          <w:ilvl w:val="0"/>
          <w:numId w:val="8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lastRenderedPageBreak/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FE547E" w:rsidRPr="008E106E" w:rsidRDefault="00FE547E" w:rsidP="00FE547E">
      <w:pPr>
        <w:numPr>
          <w:ilvl w:val="0"/>
          <w:numId w:val="8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assicurare di non trovarsi in situazioni di controllo o di collegamento (formale e/o sostanziale) con altri concorrenti e che non si è accordata e non si accorderà con altri partecipanti alla gara;</w:t>
      </w:r>
    </w:p>
    <w:p w:rsidR="00FE547E" w:rsidRPr="008E106E" w:rsidRDefault="00FE547E" w:rsidP="00FE547E">
      <w:pPr>
        <w:numPr>
          <w:ilvl w:val="0"/>
          <w:numId w:val="8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informare puntualmente tutto il personale, di cui si avvale, del presente Patto di integrità e degli obblighi in esso contenuti;</w:t>
      </w:r>
    </w:p>
    <w:p w:rsidR="00FE547E" w:rsidRPr="008E106E" w:rsidRDefault="00FE547E" w:rsidP="00FE547E">
      <w:pPr>
        <w:numPr>
          <w:ilvl w:val="0"/>
          <w:numId w:val="8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vigilare affinché gli impegni sopra indicati siano osservati da tutti i collaboratori e dipendenti nell’esercizio dei compiti loro assegnati;</w:t>
      </w:r>
    </w:p>
    <w:p w:rsidR="00FE547E" w:rsidRPr="008E106E" w:rsidRDefault="00FE547E" w:rsidP="00FE547E">
      <w:pPr>
        <w:numPr>
          <w:ilvl w:val="0"/>
          <w:numId w:val="8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denunciare alla Pubblica Autorità competente ogni irregolarità o distorsione di cui sia venuta a conoscenza per quanto attiene l’attività di cui all’oggetto della gara in causa.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2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L’incaricato sin d’ora, accetta che nel caso di mancato rispetto degli impegni anticorruzione assunti con il presente Patto di integrità, comunque accertato dall’Amministrazione, potranno essere applicate le seguenti sanzioni:</w:t>
      </w:r>
    </w:p>
    <w:p w:rsidR="00FE547E" w:rsidRPr="008E106E" w:rsidRDefault="00FE547E" w:rsidP="00FE547E">
      <w:pPr>
        <w:numPr>
          <w:ilvl w:val="0"/>
          <w:numId w:val="7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concorrente;</w:t>
      </w:r>
    </w:p>
    <w:p w:rsidR="00FE547E" w:rsidRPr="008E106E" w:rsidRDefault="00FE547E" w:rsidP="00FE547E">
      <w:pPr>
        <w:numPr>
          <w:ilvl w:val="0"/>
          <w:numId w:val="7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validità dell’offerta;</w:t>
      </w:r>
    </w:p>
    <w:p w:rsidR="00FE547E" w:rsidRPr="008E106E" w:rsidRDefault="00FE547E" w:rsidP="00FE547E">
      <w:pPr>
        <w:numPr>
          <w:ilvl w:val="0"/>
          <w:numId w:val="7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risoluzione del contratto;</w:t>
      </w:r>
    </w:p>
    <w:p w:rsidR="00FE547E" w:rsidRPr="008E106E" w:rsidRDefault="00FE547E" w:rsidP="00FE547E">
      <w:pPr>
        <w:numPr>
          <w:ilvl w:val="0"/>
          <w:numId w:val="7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buona esecuzione del contratto;</w:t>
      </w:r>
    </w:p>
    <w:p w:rsidR="00FE547E" w:rsidRPr="008E106E" w:rsidRDefault="00FE547E" w:rsidP="00FE547E">
      <w:pPr>
        <w:numPr>
          <w:ilvl w:val="0"/>
          <w:numId w:val="7"/>
        </w:numPr>
        <w:spacing w:after="0" w:line="240" w:lineRule="auto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 dalle gare indette dalla stazione appaltante per 5 anni.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3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4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rPr>
          <w:rFonts w:ascii="Garamond" w:hAnsi="Garamond" w:cstheme="minorHAnsi"/>
          <w:sz w:val="21"/>
          <w:szCs w:val="21"/>
        </w:rPr>
      </w:pPr>
      <w:r w:rsidRPr="008E106E">
        <w:rPr>
          <w:rFonts w:ascii="Garamond" w:hAnsi="Garamond" w:cstheme="minorHAnsi"/>
          <w:sz w:val="21"/>
          <w:szCs w:val="21"/>
        </w:rPr>
        <w:t>Il presente Patto deve essere obbligatoriamente sottoscritto digitalmente dall’incaricato/a. La mancata consegna di tale Patto debitamente sottoscritto comporterà l'esclusione dal contratto.</w:t>
      </w:r>
    </w:p>
    <w:p w:rsidR="00FE547E" w:rsidRPr="008E106E" w:rsidRDefault="00FE547E" w:rsidP="00FE547E">
      <w:pPr>
        <w:rPr>
          <w:rFonts w:ascii="Garamond" w:eastAsia="Calibri" w:hAnsi="Garamond" w:cstheme="minorHAnsi"/>
          <w:sz w:val="21"/>
          <w:szCs w:val="21"/>
        </w:rPr>
      </w:pPr>
    </w:p>
    <w:p w:rsidR="00FE547E" w:rsidRPr="008E106E" w:rsidRDefault="00FE547E" w:rsidP="00FE547E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5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Ogni controversia relativa all’interpretazione ed esecuzione del Patto d’integrità fra la stazione appaltante e l’incaricato sarà risolta dall’Autorità Giudiziaria competente.</w:t>
      </w: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rPr>
          <w:rFonts w:ascii="Garamond" w:eastAsia="Calibri" w:hAnsi="Garamond" w:cs="Calibri"/>
          <w:sz w:val="21"/>
          <w:szCs w:val="21"/>
        </w:rPr>
      </w:pPr>
    </w:p>
    <w:p w:rsidR="00FE547E" w:rsidRPr="008E106E" w:rsidRDefault="00FE547E" w:rsidP="00FE547E">
      <w:pPr>
        <w:rPr>
          <w:rFonts w:ascii="Garamond" w:eastAsia="Calibri" w:hAnsi="Garamond" w:cs="Calibri"/>
          <w:i/>
          <w:sz w:val="21"/>
          <w:szCs w:val="21"/>
        </w:rPr>
      </w:pPr>
      <w:r w:rsidRPr="008E106E">
        <w:rPr>
          <w:rFonts w:ascii="Garamond" w:eastAsia="Calibri" w:hAnsi="Garamond" w:cs="Calibri"/>
          <w:i/>
          <w:sz w:val="21"/>
          <w:szCs w:val="21"/>
        </w:rPr>
        <w:t>Luogo e data</w:t>
      </w:r>
      <w:r w:rsidR="008E106E" w:rsidRPr="008E106E">
        <w:rPr>
          <w:rFonts w:ascii="Garamond" w:eastAsia="Calibri" w:hAnsi="Garamond" w:cs="Calibri"/>
          <w:i/>
          <w:sz w:val="21"/>
          <w:szCs w:val="21"/>
        </w:rPr>
        <w:t>.                                                                                                            Firma</w:t>
      </w:r>
    </w:p>
    <w:p w:rsidR="00FE547E" w:rsidRPr="008E106E" w:rsidRDefault="00FE547E" w:rsidP="00FE547E">
      <w:pPr>
        <w:rPr>
          <w:rFonts w:ascii="Garamond" w:hAnsi="Garamond"/>
          <w:sz w:val="21"/>
          <w:szCs w:val="21"/>
        </w:rPr>
      </w:pPr>
    </w:p>
    <w:p w:rsidR="00A5698B" w:rsidRPr="005A1E41" w:rsidRDefault="00A5698B" w:rsidP="00FE547E">
      <w:pPr>
        <w:spacing w:before="56"/>
        <w:ind w:left="212" w:right="-143"/>
        <w:jc w:val="right"/>
        <w:rPr>
          <w:rFonts w:asciiTheme="minorHAnsi" w:eastAsia="Times New Roman" w:hAnsiTheme="minorHAnsi" w:cstheme="minorHAnsi"/>
          <w:sz w:val="22"/>
          <w:szCs w:val="22"/>
        </w:rPr>
      </w:pPr>
    </w:p>
    <w:sectPr w:rsidR="00A5698B" w:rsidRPr="005A1E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08D3" w:rsidRDefault="009708D3">
      <w:pPr>
        <w:spacing w:after="0" w:line="240" w:lineRule="auto"/>
      </w:pPr>
      <w:r>
        <w:separator/>
      </w:r>
    </w:p>
  </w:endnote>
  <w:endnote w:type="continuationSeparator" w:id="0">
    <w:p w:rsidR="009708D3" w:rsidRDefault="0097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cript MT Bold">
    <w:panose1 w:val="03040602040607080904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Piazza Marconi, 4 </w:t>
    </w:r>
    <w:r>
      <w:rPr>
        <w:rFonts w:ascii="Times New Roman" w:eastAsia="Times New Roman" w:hAnsi="Times New Roman" w:cs="Times New Roman"/>
        <w:sz w:val="20"/>
        <w:szCs w:val="20"/>
      </w:rPr>
      <w:tab/>
      <w:t>Sito: www.istitutomarconimartina.edu.it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74015 Martina Franca</w:t>
    </w:r>
    <w:r>
      <w:rPr>
        <w:rFonts w:ascii="Times New Roman" w:eastAsia="Times New Roman" w:hAnsi="Times New Roman" w:cs="Times New Roman"/>
        <w:sz w:val="20"/>
        <w:szCs w:val="20"/>
      </w:rPr>
      <w:tab/>
      <w:t xml:space="preserve">PEO: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</w:p>
  <w:p w:rsidR="00A5698B" w:rsidRPr="00E93F33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E93F33">
      <w:rPr>
        <w:rFonts w:ascii="Times New Roman" w:eastAsia="Times New Roman" w:hAnsi="Times New Roman" w:cs="Times New Roman"/>
        <w:sz w:val="20"/>
        <w:szCs w:val="20"/>
        <w:lang w:val="en-US"/>
      </w:rPr>
      <w:t>C.F.: 90214760739</w:t>
    </w:r>
    <w:r w:rsidRPr="00E93F33">
      <w:rPr>
        <w:rFonts w:ascii="Times New Roman" w:eastAsia="Times New Roman" w:hAnsi="Times New Roman" w:cs="Times New Roman"/>
        <w:sz w:val="20"/>
        <w:szCs w:val="20"/>
        <w:lang w:val="en-US"/>
      </w:rPr>
      <w:tab/>
      <w:t>PEC: taic86400b@pec.istruzione.it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08D3" w:rsidRDefault="009708D3">
      <w:pPr>
        <w:spacing w:after="0" w:line="240" w:lineRule="auto"/>
      </w:pPr>
      <w:r>
        <w:separator/>
      </w:r>
    </w:p>
  </w:footnote>
  <w:footnote w:type="continuationSeparator" w:id="0">
    <w:p w:rsidR="009708D3" w:rsidRDefault="0097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12A71">
    <w:pPr>
      <w:spacing w:after="0" w:line="240" w:lineRule="auto"/>
      <w:ind w:right="300"/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4656" behindDoc="0" locked="0" layoutInCell="1" hidden="0" allowOverlap="1">
          <wp:simplePos x="0" y="0"/>
          <wp:positionH relativeFrom="column">
            <wp:posOffset>5605780</wp:posOffset>
          </wp:positionH>
          <wp:positionV relativeFrom="paragraph">
            <wp:posOffset>562610</wp:posOffset>
          </wp:positionV>
          <wp:extent cx="1035050" cy="1049020"/>
          <wp:effectExtent l="0" t="0" r="0" b="0"/>
          <wp:wrapNone/>
          <wp:docPr id="133750352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hidden="0" allowOverlap="1">
          <wp:simplePos x="0" y="0"/>
          <wp:positionH relativeFrom="column">
            <wp:posOffset>-472432</wp:posOffset>
          </wp:positionH>
          <wp:positionV relativeFrom="paragraph">
            <wp:posOffset>394970</wp:posOffset>
          </wp:positionV>
          <wp:extent cx="1223047" cy="1266825"/>
          <wp:effectExtent l="0" t="0" r="0" b="0"/>
          <wp:wrapNone/>
          <wp:docPr id="1337503525" name="image4.jpg" descr="logo-Marconi-Versione-colori-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ogo-Marconi-Versione-colori-web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047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>
          <wp:simplePos x="0" y="0"/>
          <wp:positionH relativeFrom="column">
            <wp:posOffset>5604510</wp:posOffset>
          </wp:positionH>
          <wp:positionV relativeFrom="paragraph">
            <wp:posOffset>0</wp:posOffset>
          </wp:positionV>
          <wp:extent cx="1061720" cy="448310"/>
          <wp:effectExtent l="0" t="0" r="0" b="0"/>
          <wp:wrapNone/>
          <wp:docPr id="1337503523" name="image6.png" descr="bannerPon_2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bannerPon_2014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448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  <w:noProof/>
      </w:rPr>
      <w:drawing>
        <wp:inline distT="0" distB="0" distL="0" distR="0">
          <wp:extent cx="497941" cy="544477"/>
          <wp:effectExtent l="0" t="0" r="0" b="0"/>
          <wp:docPr id="13375035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941" cy="544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5698B" w:rsidRDefault="00A12A71">
    <w:pPr>
      <w:spacing w:after="0" w:line="276" w:lineRule="auto"/>
      <w:ind w:right="282"/>
      <w:jc w:val="center"/>
      <w:rPr>
        <w:rFonts w:ascii="Script MT Bold" w:eastAsia="Script MT Bold" w:hAnsi="Script MT Bold" w:cs="Script MT Bold"/>
        <w:i/>
      </w:rPr>
    </w:pPr>
    <w:r>
      <w:rPr>
        <w:rFonts w:ascii="Script MT Bold" w:eastAsia="Script MT Bold" w:hAnsi="Script MT Bold" w:cs="Script MT Bold"/>
        <w:i/>
      </w:rPr>
      <w:t>Ministero dell’istruzione e del merito</w:t>
    </w:r>
  </w:p>
  <w:p w:rsidR="00A5698B" w:rsidRDefault="00A12A71">
    <w:pPr>
      <w:spacing w:after="0" w:line="276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ISTITUTO COMPRENSIVO "G. MARCONI"</w:t>
    </w:r>
  </w:p>
  <w:p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MARTINA FRANCA (TA)</w:t>
    </w:r>
  </w:p>
  <w:p w:rsidR="00A5698B" w:rsidRDefault="00A12A7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Sede centrale: piazza Marconi 4 - </w:t>
    </w:r>
    <w:r>
      <w:rPr>
        <w:rFonts w:ascii="Times New Roman" w:eastAsia="Times New Roman" w:hAnsi="Times New Roman" w:cs="Times New Roman"/>
        <w:b/>
      </w:rPr>
      <w:t>Tel. 080 4116510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“G. Rodari”: via Montegrappa -Tel. 080 4115706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Plesso dell'Infanzia ”Rita Levi Montalcini”: via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P.Nardelli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- Tel. 080 4724801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E-mail: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5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 xml:space="preserve">; </w:t>
    </w:r>
    <w:hyperlink r:id="rId6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taic86400b@pec.istruzione.it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  <w:u w:val="single"/>
      </w:rPr>
      <w:t>.</w:t>
    </w:r>
    <w:r w:rsidR="009708D3"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434.15pt;margin-top:7.9pt;width:99pt;height:38.15pt;z-index:251660800;mso-wrap-edited:f;mso-width-percent:0;mso-height-percent:0;mso-position-horizontal:absolute;mso-position-horizontal-relative:margin;mso-position-vertical:absolute;mso-position-vertical-relative:text;mso-width-percent:0;mso-height-percent:0">
          <v:imagedata r:id="rId7" o:title=""/>
          <w10:wrap anchorx="margin"/>
        </v:shape>
        <o:OLEObject Type="Embed" ProgID="Word.Picture.8" ShapeID="_x0000_s1025" DrawAspect="Content" ObjectID="_1812809164" r:id="rId8"/>
      </w:objec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C.M</w:t>
    </w:r>
    <w:r>
      <w:rPr>
        <w:rFonts w:ascii="Times New Roman" w:eastAsia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u w:val="single"/>
      </w:rPr>
      <w:t xml:space="preserve">TAIC86400B  </w:t>
    </w:r>
    <w:r>
      <w:rPr>
        <w:rFonts w:ascii="Times New Roman" w:eastAsia="Times New Roman" w:hAnsi="Times New Roman" w:cs="Times New Roman"/>
        <w:b/>
        <w:sz w:val="20"/>
        <w:szCs w:val="20"/>
      </w:rPr>
      <w:t>C.F</w:t>
    </w:r>
    <w:r>
      <w:rPr>
        <w:rFonts w:ascii="Times New Roman" w:eastAsia="Times New Roman" w:hAnsi="Times New Roman" w:cs="Times New Roman"/>
        <w:sz w:val="20"/>
        <w:szCs w:val="20"/>
      </w:rPr>
      <w:t>. 90214760739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Sito internet: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>www.istitutomarconimartina.edu.it</w:t>
    </w:r>
  </w:p>
  <w:p w:rsidR="0039292B" w:rsidRDefault="00A12A71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Codice Univoco Fatturazione Elettronica: UFHO0A</w:t>
    </w:r>
  </w:p>
  <w:p w:rsidR="0039292B" w:rsidRDefault="0039292B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left="0" w:right="282" w:firstLine="0"/>
      <w:rPr>
        <w:rFonts w:ascii="Times New Roman" w:eastAsia="Times New Roman" w:hAnsi="Times New Roman" w:cs="Times New Roman"/>
        <w:b/>
        <w:sz w:val="20"/>
        <w:szCs w:val="20"/>
      </w:rPr>
    </w:pPr>
  </w:p>
  <w:p w:rsidR="0039292B" w:rsidRPr="0039292B" w:rsidRDefault="006F50A0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noProof/>
      </w:rPr>
      <w:drawing>
        <wp:inline distT="0" distB="0" distL="0" distR="0" wp14:anchorId="6EE4D602" wp14:editId="5BF308FB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0947370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5819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349557">
    <w:abstractNumId w:val="1"/>
  </w:num>
  <w:num w:numId="4" w16cid:durableId="1302925858">
    <w:abstractNumId w:val="6"/>
  </w:num>
  <w:num w:numId="5" w16cid:durableId="1435051177">
    <w:abstractNumId w:val="7"/>
  </w:num>
  <w:num w:numId="6" w16cid:durableId="1275089760">
    <w:abstractNumId w:val="5"/>
  </w:num>
  <w:num w:numId="7" w16cid:durableId="411778276">
    <w:abstractNumId w:val="4"/>
  </w:num>
  <w:num w:numId="8" w16cid:durableId="1923250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8B"/>
    <w:rsid w:val="00026250"/>
    <w:rsid w:val="00093D66"/>
    <w:rsid w:val="000A4D7B"/>
    <w:rsid w:val="000A56C4"/>
    <w:rsid w:val="000C72DF"/>
    <w:rsid w:val="001A1E01"/>
    <w:rsid w:val="002A2A26"/>
    <w:rsid w:val="002C026A"/>
    <w:rsid w:val="002C569A"/>
    <w:rsid w:val="00365B14"/>
    <w:rsid w:val="0039292B"/>
    <w:rsid w:val="003E7362"/>
    <w:rsid w:val="004353E8"/>
    <w:rsid w:val="00437EA9"/>
    <w:rsid w:val="00494EB1"/>
    <w:rsid w:val="004952BD"/>
    <w:rsid w:val="00495876"/>
    <w:rsid w:val="004C0029"/>
    <w:rsid w:val="004E1AF3"/>
    <w:rsid w:val="005A1E41"/>
    <w:rsid w:val="006025B7"/>
    <w:rsid w:val="00631F45"/>
    <w:rsid w:val="0063335B"/>
    <w:rsid w:val="006C1178"/>
    <w:rsid w:val="006F50A0"/>
    <w:rsid w:val="00703D1A"/>
    <w:rsid w:val="00752ABA"/>
    <w:rsid w:val="00762E18"/>
    <w:rsid w:val="007636C6"/>
    <w:rsid w:val="00780FD7"/>
    <w:rsid w:val="0085261E"/>
    <w:rsid w:val="008851D1"/>
    <w:rsid w:val="008A46C8"/>
    <w:rsid w:val="008C0F5E"/>
    <w:rsid w:val="008E106E"/>
    <w:rsid w:val="008E30BB"/>
    <w:rsid w:val="009166C7"/>
    <w:rsid w:val="00960EEA"/>
    <w:rsid w:val="009708D3"/>
    <w:rsid w:val="009B0C63"/>
    <w:rsid w:val="009E6153"/>
    <w:rsid w:val="009E7DCA"/>
    <w:rsid w:val="00A12A71"/>
    <w:rsid w:val="00A31B8B"/>
    <w:rsid w:val="00A5698B"/>
    <w:rsid w:val="00AE4EDC"/>
    <w:rsid w:val="00BA75EB"/>
    <w:rsid w:val="00BB5722"/>
    <w:rsid w:val="00BE3C6E"/>
    <w:rsid w:val="00C532C8"/>
    <w:rsid w:val="00CD5F1E"/>
    <w:rsid w:val="00D47DBB"/>
    <w:rsid w:val="00D72749"/>
    <w:rsid w:val="00DA758D"/>
    <w:rsid w:val="00DB6853"/>
    <w:rsid w:val="00E33E3D"/>
    <w:rsid w:val="00E431E4"/>
    <w:rsid w:val="00E5194E"/>
    <w:rsid w:val="00E7380A"/>
    <w:rsid w:val="00E93F33"/>
    <w:rsid w:val="00EA48FD"/>
    <w:rsid w:val="00F07270"/>
    <w:rsid w:val="00F72B69"/>
    <w:rsid w:val="00FC3E62"/>
    <w:rsid w:val="00FE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C11BB"/>
  <w15:docId w15:val="{C80C6A24-F1CD-460A-BC85-CC9807D7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iPriority w:val="99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2041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rsid w:val="00EF42E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3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EE3EEC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9A2D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2D0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2D0B"/>
    <w:rPr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D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D0B"/>
    <w:rPr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D0B"/>
    <w:rPr>
      <w:rFonts w:ascii="Segoe UI" w:hAnsi="Segoe UI" w:cs="Segoe UI"/>
      <w:color w:val="000000"/>
      <w:sz w:val="18"/>
      <w:szCs w:val="18"/>
    </w:r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E93F33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E7380A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8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6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5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6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4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5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ic86400b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taic86400b@pec.istruzione.it" TargetMode="External"/><Relationship Id="rId5" Type="http://schemas.openxmlformats.org/officeDocument/2006/relationships/hyperlink" Target="mailto:taic86400b@istruzione.it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7eDUeAoPZrbaeWpqPsxHcxscw==">CgMxLjAyCWguMzBqMHpsbDgAciExU0NKRkI0Z2xSaktsZTB0dkJsTmthVHU5WHhkWERjcFo=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Evasio Montanaro</cp:lastModifiedBy>
  <cp:revision>8</cp:revision>
  <cp:lastPrinted>2024-07-01T17:13:00Z</cp:lastPrinted>
  <dcterms:created xsi:type="dcterms:W3CDTF">2024-07-01T17:13:00Z</dcterms:created>
  <dcterms:modified xsi:type="dcterms:W3CDTF">2025-06-30T15:18:00Z</dcterms:modified>
</cp:coreProperties>
</file>